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532D" w14:textId="77777777" w:rsidR="00DF6834" w:rsidRDefault="00DF6834" w:rsidP="00DF6834">
      <w:pPr>
        <w:pStyle w:val="Balk1"/>
      </w:pPr>
      <w:r>
        <w:t>KVKK Başvuru Formu</w:t>
      </w:r>
    </w:p>
    <w:p w14:paraId="47FDE51A" w14:textId="77777777" w:rsidR="00DF6834" w:rsidRDefault="00DF6834" w:rsidP="00DF6834">
      <w:pPr>
        <w:pStyle w:val="NormalWeb"/>
      </w:pPr>
      <w:proofErr w:type="spellStart"/>
      <w:r>
        <w:rPr>
          <w:rStyle w:val="Gl"/>
          <w:rFonts w:eastAsiaTheme="majorEastAsia"/>
        </w:rPr>
        <w:t>Scooterapi</w:t>
      </w:r>
      <w:proofErr w:type="spellEnd"/>
      <w:r>
        <w:rPr>
          <w:rStyle w:val="Gl"/>
          <w:rFonts w:eastAsiaTheme="majorEastAsia"/>
        </w:rPr>
        <w:t xml:space="preserve"> – Kişisel Verilerin Korunması Başvuru Formu</w:t>
      </w:r>
      <w:r>
        <w:br/>
      </w:r>
      <w:r>
        <w:rPr>
          <w:rStyle w:val="Gl"/>
          <w:rFonts w:eastAsiaTheme="majorEastAsia"/>
        </w:rPr>
        <w:t>Yürürlük Tarihi:</w:t>
      </w:r>
      <w:r>
        <w:t xml:space="preserve"> 24.09.2025</w:t>
      </w:r>
    </w:p>
    <w:p w14:paraId="724AE4AB" w14:textId="77777777" w:rsidR="00DF6834" w:rsidRDefault="00DF6834" w:rsidP="00DF6834">
      <w:pPr>
        <w:pStyle w:val="NormalWeb"/>
      </w:pPr>
      <w:r>
        <w:t xml:space="preserve">Bu form, 6698 sayılı </w:t>
      </w:r>
      <w:r>
        <w:rPr>
          <w:rStyle w:val="Gl"/>
          <w:rFonts w:eastAsiaTheme="majorEastAsia"/>
        </w:rPr>
        <w:t>Kişisel Verilerin Korunması Kanunu (KVKK)</w:t>
      </w:r>
      <w:r>
        <w:t xml:space="preserve"> uyarınca veri sahibi olarak haklarınızı kullanabilmeniz için hazırlanmıştır. Başvurularınız, Kanun’un 11. maddesinde belirtilen haklar çerçevesinde değerlendirilir ve en geç </w:t>
      </w:r>
      <w:r>
        <w:rPr>
          <w:rStyle w:val="Gl"/>
          <w:rFonts w:eastAsiaTheme="majorEastAsia"/>
        </w:rPr>
        <w:t>30 gün içinde</w:t>
      </w:r>
      <w:r>
        <w:t xml:space="preserve"> yanıtlanır.</w:t>
      </w:r>
    </w:p>
    <w:p w14:paraId="3E33663D" w14:textId="77777777" w:rsidR="00DF6834" w:rsidRDefault="00DF6834" w:rsidP="00DF6834">
      <w:r>
        <w:rPr>
          <w:noProof/>
        </w:rPr>
      </w:r>
      <w:r w:rsidR="00DF6834">
        <w:rPr>
          <w:noProof/>
        </w:rPr>
        <w:pict w14:anchorId="52238E99">
          <v:rect id="_x0000_i1145" alt="" style="width:453.6pt;height:.05pt;mso-width-percent:0;mso-height-percent:0;mso-width-percent:0;mso-height-percent:0" o:hralign="center" o:hrstd="t" o:hr="t" fillcolor="#a0a0a0" stroked="f"/>
        </w:pict>
      </w:r>
    </w:p>
    <w:p w14:paraId="54E5FE36" w14:textId="77777777" w:rsidR="00DF6834" w:rsidRDefault="00DF6834" w:rsidP="00DF6834">
      <w:pPr>
        <w:pStyle w:val="Balk2"/>
      </w:pPr>
      <w:r>
        <w:t>1. Başvuru Sahibi Bilgileri</w:t>
      </w:r>
    </w:p>
    <w:p w14:paraId="16564578" w14:textId="77777777" w:rsidR="00DF6834" w:rsidRDefault="00DF6834" w:rsidP="00DF6834">
      <w:pPr>
        <w:pStyle w:val="NormalWeb"/>
        <w:numPr>
          <w:ilvl w:val="0"/>
          <w:numId w:val="17"/>
        </w:numPr>
      </w:pPr>
      <w:r>
        <w:t>Adı Soyadı: ………………………………………</w:t>
      </w:r>
    </w:p>
    <w:p w14:paraId="06B3DCFF" w14:textId="77777777" w:rsidR="00DF6834" w:rsidRDefault="00DF6834" w:rsidP="00DF6834">
      <w:pPr>
        <w:pStyle w:val="NormalWeb"/>
        <w:numPr>
          <w:ilvl w:val="0"/>
          <w:numId w:val="17"/>
        </w:numPr>
      </w:pPr>
      <w:r>
        <w:t>T.C. Kimlik No / Pasaport No: ………………………………………</w:t>
      </w:r>
    </w:p>
    <w:p w14:paraId="3D31D24B" w14:textId="77777777" w:rsidR="00DF6834" w:rsidRDefault="00DF6834" w:rsidP="00DF6834">
      <w:pPr>
        <w:pStyle w:val="NormalWeb"/>
        <w:numPr>
          <w:ilvl w:val="0"/>
          <w:numId w:val="17"/>
        </w:numPr>
      </w:pPr>
      <w:r>
        <w:t>Telefon: ………………………………………</w:t>
      </w:r>
    </w:p>
    <w:p w14:paraId="3B5D4ECE" w14:textId="77777777" w:rsidR="00DF6834" w:rsidRDefault="00DF6834" w:rsidP="00DF6834">
      <w:pPr>
        <w:pStyle w:val="NormalWeb"/>
        <w:numPr>
          <w:ilvl w:val="0"/>
          <w:numId w:val="17"/>
        </w:numPr>
      </w:pPr>
      <w:r>
        <w:t>E-posta: ………………………………………</w:t>
      </w:r>
    </w:p>
    <w:p w14:paraId="05A4FA39" w14:textId="77777777" w:rsidR="00DF6834" w:rsidRDefault="00DF6834" w:rsidP="00DF6834">
      <w:pPr>
        <w:pStyle w:val="NormalWeb"/>
        <w:numPr>
          <w:ilvl w:val="0"/>
          <w:numId w:val="17"/>
        </w:numPr>
      </w:pPr>
      <w:r>
        <w:t>Adres: ………………………………………</w:t>
      </w:r>
    </w:p>
    <w:p w14:paraId="252017D4" w14:textId="77777777" w:rsidR="00DF6834" w:rsidRDefault="00DF6834" w:rsidP="00DF6834">
      <w:r>
        <w:rPr>
          <w:noProof/>
        </w:rPr>
      </w:r>
      <w:r w:rsidR="00DF6834">
        <w:rPr>
          <w:noProof/>
        </w:rPr>
        <w:pict w14:anchorId="39226A9C">
          <v:rect id="_x0000_i1146" alt="" style="width:453.6pt;height:.05pt;mso-width-percent:0;mso-height-percent:0;mso-width-percent:0;mso-height-percent:0" o:hralign="center" o:hrstd="t" o:hr="t" fillcolor="#a0a0a0" stroked="f"/>
        </w:pict>
      </w:r>
    </w:p>
    <w:p w14:paraId="5B3EDF8E" w14:textId="77777777" w:rsidR="00DF6834" w:rsidRDefault="00DF6834" w:rsidP="00DF6834">
      <w:pPr>
        <w:pStyle w:val="Balk2"/>
      </w:pPr>
      <w:r>
        <w:t>2. İletişim Yöntemi</w:t>
      </w:r>
    </w:p>
    <w:p w14:paraId="161325A0" w14:textId="77777777" w:rsidR="00DF6834" w:rsidRDefault="00DF6834" w:rsidP="00DF6834">
      <w:pPr>
        <w:pStyle w:val="NormalWeb"/>
      </w:pPr>
      <w:r>
        <w:t>Yanıtın hangi yöntemle tarafınıza iletilmesini istersiniz?</w:t>
      </w:r>
    </w:p>
    <w:p w14:paraId="77973932" w14:textId="77777777" w:rsidR="00DF6834" w:rsidRDefault="00DF6834" w:rsidP="00DF6834">
      <w:pPr>
        <w:pStyle w:val="NormalWeb"/>
        <w:numPr>
          <w:ilvl w:val="0"/>
          <w:numId w:val="18"/>
        </w:numPr>
      </w:pPr>
      <w:r>
        <w:t>E-posta</w:t>
      </w:r>
    </w:p>
    <w:p w14:paraId="7F7A3DB4" w14:textId="77777777" w:rsidR="00DF6834" w:rsidRDefault="00DF6834" w:rsidP="00DF6834">
      <w:pPr>
        <w:pStyle w:val="NormalWeb"/>
        <w:numPr>
          <w:ilvl w:val="0"/>
          <w:numId w:val="18"/>
        </w:numPr>
      </w:pPr>
      <w:r>
        <w:t>Posta</w:t>
      </w:r>
    </w:p>
    <w:p w14:paraId="0F9E1D0D" w14:textId="77777777" w:rsidR="00DF6834" w:rsidRDefault="00DF6834" w:rsidP="00DF6834">
      <w:pPr>
        <w:pStyle w:val="NormalWeb"/>
        <w:numPr>
          <w:ilvl w:val="0"/>
          <w:numId w:val="18"/>
        </w:numPr>
      </w:pPr>
      <w:r>
        <w:t>Telefon ile bilgilendirme</w:t>
      </w:r>
    </w:p>
    <w:p w14:paraId="3FCD3C89" w14:textId="77777777" w:rsidR="00DF6834" w:rsidRDefault="00DF6834" w:rsidP="00DF6834">
      <w:r>
        <w:rPr>
          <w:noProof/>
        </w:rPr>
      </w:r>
      <w:r w:rsidR="00DF6834">
        <w:rPr>
          <w:noProof/>
        </w:rPr>
        <w:pict w14:anchorId="7860B324">
          <v:rect id="_x0000_i1147" alt="" style="width:453.6pt;height:.05pt;mso-width-percent:0;mso-height-percent:0;mso-width-percent:0;mso-height-percent:0" o:hralign="center" o:hrstd="t" o:hr="t" fillcolor="#a0a0a0" stroked="f"/>
        </w:pict>
      </w:r>
    </w:p>
    <w:p w14:paraId="3F98322E" w14:textId="77777777" w:rsidR="00DF6834" w:rsidRDefault="00DF6834" w:rsidP="00DF6834">
      <w:pPr>
        <w:pStyle w:val="Balk2"/>
      </w:pPr>
      <w:r>
        <w:t>3. Talep Konusu</w:t>
      </w:r>
    </w:p>
    <w:p w14:paraId="4CC9E374" w14:textId="77777777" w:rsidR="00DF6834" w:rsidRDefault="00DF6834" w:rsidP="00DF6834">
      <w:pPr>
        <w:pStyle w:val="NormalWeb"/>
      </w:pPr>
      <w:r>
        <w:t>Lütfen KVKK m.11 kapsamında talebinizi belirtiniz:</w:t>
      </w:r>
    </w:p>
    <w:p w14:paraId="7827C3B0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Kişisel verilerimin işlenip işlenmediğini öğrenmek istiyorum.</w:t>
      </w:r>
    </w:p>
    <w:p w14:paraId="288B1C04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Kişisel verilerim işlenmişse buna ilişkin bilgi talep ediyorum.</w:t>
      </w:r>
    </w:p>
    <w:p w14:paraId="7BBEA0A3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Kişisel verilerimin işlenme amacını ve amaca uygun kullanılıp kullanılmadığını öğrenmek istiyorum.</w:t>
      </w:r>
    </w:p>
    <w:p w14:paraId="5B258F97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Kişisel verilerim yurt içinde veya yurt dışında aktarıldıysa, üçüncü kişileri bilmek istiyorum.</w:t>
      </w:r>
    </w:p>
    <w:p w14:paraId="4B026FCB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Eksik veya yanlış işlenmiş kişisel verilerimin düzeltilmesini talep ediyorum.</w:t>
      </w:r>
    </w:p>
    <w:p w14:paraId="378793B7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Kişisel verilerimin silinmesini / yok edilmesini talep ediyorum.</w:t>
      </w:r>
    </w:p>
    <w:p w14:paraId="673AAC91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Kişisel verilerimin aktarıldığı üçüncü kişilere bildirilmesini istiyorum.</w:t>
      </w:r>
    </w:p>
    <w:p w14:paraId="50FB35C1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İşlenen verilerin münhasıran otomatik sistemler vasıtasıyla analiz edilmesi suretiyle aleyhime bir sonucun ortaya çıkmasına itiraz ediyorum.</w:t>
      </w:r>
    </w:p>
    <w:p w14:paraId="504A0959" w14:textId="77777777" w:rsidR="00DF6834" w:rsidRDefault="00DF6834" w:rsidP="00DF6834">
      <w:pPr>
        <w:pStyle w:val="NormalWeb"/>
        <w:numPr>
          <w:ilvl w:val="0"/>
          <w:numId w:val="19"/>
        </w:numPr>
      </w:pPr>
      <w:r>
        <w:lastRenderedPageBreak/>
        <w:t>Kişisel verilerimin kanuna aykırı işlenmesi sebebiyle zarara uğradım, zararımın giderilmesini talep ediyorum.</w:t>
      </w:r>
    </w:p>
    <w:p w14:paraId="43558C2D" w14:textId="77777777" w:rsidR="00DF6834" w:rsidRDefault="00DF6834" w:rsidP="00DF6834">
      <w:pPr>
        <w:pStyle w:val="NormalWeb"/>
        <w:numPr>
          <w:ilvl w:val="0"/>
          <w:numId w:val="19"/>
        </w:numPr>
      </w:pPr>
      <w:r>
        <w:t>Diğer: ………………………………………</w:t>
      </w:r>
    </w:p>
    <w:p w14:paraId="43EF62F4" w14:textId="77777777" w:rsidR="00DF6834" w:rsidRDefault="00DF6834" w:rsidP="00DF6834">
      <w:r>
        <w:rPr>
          <w:noProof/>
        </w:rPr>
      </w:r>
      <w:r w:rsidR="00DF6834">
        <w:rPr>
          <w:noProof/>
        </w:rPr>
        <w:pict w14:anchorId="30C56F6E">
          <v:rect id="_x0000_i1148" alt="" style="width:453.6pt;height:.05pt;mso-width-percent:0;mso-height-percent:0;mso-width-percent:0;mso-height-percent:0" o:hralign="center" o:hrstd="t" o:hr="t" fillcolor="#a0a0a0" stroked="f"/>
        </w:pict>
      </w:r>
    </w:p>
    <w:p w14:paraId="51B404DB" w14:textId="77777777" w:rsidR="00DF6834" w:rsidRDefault="00DF6834" w:rsidP="00DF6834">
      <w:pPr>
        <w:pStyle w:val="Balk2"/>
      </w:pPr>
      <w:r>
        <w:t>4. Talebinizin Açıklaması</w:t>
      </w:r>
    </w:p>
    <w:p w14:paraId="022B13B7" w14:textId="77777777" w:rsidR="00DF6834" w:rsidRDefault="00DF6834" w:rsidP="00DF6834">
      <w:pPr>
        <w:pStyle w:val="NormalWeb"/>
      </w:pPr>
      <w:r>
        <w:t>Lütfen talebinizi detaylı şekilde yazınız:</w:t>
      </w:r>
      <w:r>
        <w:br/>
        <w:t>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</w:t>
      </w:r>
    </w:p>
    <w:p w14:paraId="499FF1E7" w14:textId="77777777" w:rsidR="00DF6834" w:rsidRDefault="00DF6834" w:rsidP="00DF6834">
      <w:r>
        <w:rPr>
          <w:noProof/>
        </w:rPr>
      </w:r>
      <w:r w:rsidR="00DF6834">
        <w:rPr>
          <w:noProof/>
        </w:rPr>
        <w:pict w14:anchorId="21509279">
          <v:rect id="_x0000_i1149" alt="" style="width:453.6pt;height:.05pt;mso-width-percent:0;mso-height-percent:0;mso-width-percent:0;mso-height-percent:0" o:hralign="center" o:hrstd="t" o:hr="t" fillcolor="#a0a0a0" stroked="f"/>
        </w:pict>
      </w:r>
    </w:p>
    <w:p w14:paraId="180FFB05" w14:textId="77777777" w:rsidR="00DF6834" w:rsidRDefault="00DF6834" w:rsidP="00DF6834">
      <w:pPr>
        <w:pStyle w:val="Balk2"/>
      </w:pPr>
      <w:r>
        <w:t>5. Ekler</w:t>
      </w:r>
    </w:p>
    <w:p w14:paraId="381DBFF7" w14:textId="77777777" w:rsidR="00DF6834" w:rsidRDefault="00DF6834" w:rsidP="00DF6834">
      <w:pPr>
        <w:pStyle w:val="NormalWeb"/>
      </w:pPr>
      <w:r>
        <w:t>Başvurunuza ilişkin belge veya kanıt sunuyorsanız listeleyiniz:</w:t>
      </w:r>
      <w:r>
        <w:br/>
        <w:t>……………………………………………………………………………………………………</w:t>
      </w:r>
    </w:p>
    <w:p w14:paraId="685A35B4" w14:textId="77777777" w:rsidR="00DF6834" w:rsidRDefault="00DF6834" w:rsidP="00DF6834">
      <w:r>
        <w:rPr>
          <w:noProof/>
        </w:rPr>
      </w:r>
      <w:r w:rsidR="00DF6834">
        <w:rPr>
          <w:noProof/>
        </w:rPr>
        <w:pict w14:anchorId="2B0FF8AF">
          <v:rect id="_x0000_i1150" alt="" style="width:453.6pt;height:.05pt;mso-width-percent:0;mso-height-percent:0;mso-width-percent:0;mso-height-percent:0" o:hralign="center" o:hrstd="t" o:hr="t" fillcolor="#a0a0a0" stroked="f"/>
        </w:pict>
      </w:r>
    </w:p>
    <w:p w14:paraId="67CB2576" w14:textId="77777777" w:rsidR="00DF6834" w:rsidRDefault="00DF6834" w:rsidP="00DF6834">
      <w:pPr>
        <w:pStyle w:val="Balk2"/>
      </w:pPr>
      <w:r>
        <w:t>6. Başvuru Tarihi ve İmza</w:t>
      </w:r>
    </w:p>
    <w:p w14:paraId="77690F5C" w14:textId="77777777" w:rsidR="00DF6834" w:rsidRDefault="00DF6834" w:rsidP="00DF6834">
      <w:pPr>
        <w:pStyle w:val="NormalWeb"/>
        <w:numPr>
          <w:ilvl w:val="0"/>
          <w:numId w:val="20"/>
        </w:numPr>
      </w:pPr>
      <w:r>
        <w:t>Tarih: ………………………………………</w:t>
      </w:r>
    </w:p>
    <w:p w14:paraId="147F210E" w14:textId="77777777" w:rsidR="00DF6834" w:rsidRDefault="00DF6834" w:rsidP="00DF6834">
      <w:pPr>
        <w:pStyle w:val="NormalWeb"/>
        <w:numPr>
          <w:ilvl w:val="0"/>
          <w:numId w:val="20"/>
        </w:numPr>
      </w:pPr>
      <w:r>
        <w:t>İmza: ………………………………………</w:t>
      </w:r>
    </w:p>
    <w:p w14:paraId="6C23C776" w14:textId="77777777" w:rsidR="00DF6834" w:rsidRDefault="00DF6834" w:rsidP="00DF6834">
      <w:r>
        <w:rPr>
          <w:noProof/>
        </w:rPr>
      </w:r>
      <w:r w:rsidR="00DF6834">
        <w:rPr>
          <w:noProof/>
        </w:rPr>
        <w:pict w14:anchorId="1EC42B6A">
          <v:rect id="_x0000_i1151" alt="" style="width:453.6pt;height:.05pt;mso-width-percent:0;mso-height-percent:0;mso-width-percent:0;mso-height-percent:0" o:hralign="center" o:hrstd="t" o:hr="t" fillcolor="#a0a0a0" stroked="f"/>
        </w:pict>
      </w:r>
    </w:p>
    <w:p w14:paraId="33A7EE9B" w14:textId="77777777" w:rsidR="00DF6834" w:rsidRDefault="00DF6834" w:rsidP="00DF6834">
      <w:pPr>
        <w:pStyle w:val="Balk2"/>
      </w:pPr>
      <w:r>
        <w:t>7. Başvuru Yöntemleri</w:t>
      </w:r>
    </w:p>
    <w:p w14:paraId="4C7989FF" w14:textId="77777777" w:rsidR="00DF6834" w:rsidRDefault="00DF6834" w:rsidP="00DF6834">
      <w:pPr>
        <w:pStyle w:val="NormalWeb"/>
      </w:pPr>
      <w:r>
        <w:t>Başvurularınızı aşağıdaki iletişim kanalları aracılığıyla iletebilirsiniz:</w:t>
      </w:r>
    </w:p>
    <w:p w14:paraId="6DAFE5BC" w14:textId="77777777" w:rsidR="00DF6834" w:rsidRDefault="00DF6834" w:rsidP="00DF6834">
      <w:pPr>
        <w:pStyle w:val="NormalWeb"/>
        <w:numPr>
          <w:ilvl w:val="0"/>
          <w:numId w:val="21"/>
        </w:numPr>
      </w:pPr>
      <w:r>
        <w:t xml:space="preserve">E-posta: </w:t>
      </w:r>
      <w:r>
        <w:rPr>
          <w:rStyle w:val="Gl"/>
          <w:rFonts w:eastAsiaTheme="majorEastAsia"/>
        </w:rPr>
        <w:t>kvkk@scooterapi.com</w:t>
      </w:r>
    </w:p>
    <w:p w14:paraId="100D3EEF" w14:textId="77777777" w:rsidR="00DF6834" w:rsidRDefault="00DF6834" w:rsidP="00DF6834">
      <w:pPr>
        <w:pStyle w:val="NormalWeb"/>
        <w:numPr>
          <w:ilvl w:val="0"/>
          <w:numId w:val="21"/>
        </w:numPr>
      </w:pPr>
      <w:r>
        <w:t xml:space="preserve">Telefon: </w:t>
      </w:r>
      <w:r>
        <w:rPr>
          <w:rStyle w:val="Gl"/>
          <w:rFonts w:eastAsiaTheme="majorEastAsia"/>
        </w:rPr>
        <w:t>0 552 650 76 55</w:t>
      </w:r>
    </w:p>
    <w:p w14:paraId="6733FE02" w14:textId="77777777" w:rsidR="00DF6834" w:rsidRDefault="00DF6834" w:rsidP="00DF6834">
      <w:pPr>
        <w:pStyle w:val="NormalWeb"/>
        <w:numPr>
          <w:ilvl w:val="0"/>
          <w:numId w:val="21"/>
        </w:numPr>
      </w:pPr>
      <w:r>
        <w:t xml:space="preserve">Web: </w:t>
      </w:r>
      <w:hyperlink r:id="rId5" w:tgtFrame="_new" w:history="1">
        <w:r>
          <w:rPr>
            <w:rStyle w:val="Kpr"/>
            <w:rFonts w:eastAsiaTheme="majorEastAsia"/>
          </w:rPr>
          <w:t>www.scooterapi.com</w:t>
        </w:r>
      </w:hyperlink>
    </w:p>
    <w:p w14:paraId="50A492DA" w14:textId="6709BF7F" w:rsidR="00DF6834" w:rsidRDefault="00DF6834" w:rsidP="00DF6834">
      <w:pPr>
        <w:pStyle w:val="NormalWeb"/>
        <w:numPr>
          <w:ilvl w:val="0"/>
          <w:numId w:val="21"/>
        </w:numPr>
      </w:pPr>
      <w:r>
        <w:t xml:space="preserve">Adres: </w:t>
      </w:r>
      <w:r>
        <w:rPr>
          <w:rStyle w:val="Gl"/>
          <w:rFonts w:eastAsiaTheme="majorEastAsia"/>
        </w:rPr>
        <w:t>[</w:t>
      </w:r>
      <w:hyperlink r:id="rId6" w:history="1">
        <w:r>
          <w:rPr>
            <w:rStyle w:val="Kpr"/>
            <w:rFonts w:ascii="Arial" w:eastAsiaTheme="majorEastAsia" w:hAnsi="Arial" w:cs="Arial"/>
            <w:color w:val="1A0DAB"/>
            <w:sz w:val="21"/>
            <w:szCs w:val="21"/>
            <w:shd w:val="clear" w:color="auto" w:fill="FFFFFF"/>
          </w:rPr>
          <w:t xml:space="preserve">Tabaklar, İzzet Baysal </w:t>
        </w:r>
        <w:proofErr w:type="spellStart"/>
        <w:r>
          <w:rPr>
            <w:rStyle w:val="Kpr"/>
            <w:rFonts w:ascii="Arial" w:eastAsiaTheme="majorEastAsia" w:hAnsi="Arial" w:cs="Arial"/>
            <w:color w:val="1A0DAB"/>
            <w:sz w:val="21"/>
            <w:szCs w:val="21"/>
            <w:shd w:val="clear" w:color="auto" w:fill="FFFFFF"/>
          </w:rPr>
          <w:t>Cd</w:t>
        </w:r>
        <w:proofErr w:type="spellEnd"/>
        <w:r>
          <w:rPr>
            <w:rStyle w:val="Kpr"/>
            <w:rFonts w:ascii="Arial" w:eastAsiaTheme="majorEastAsia" w:hAnsi="Arial" w:cs="Arial"/>
            <w:color w:val="1A0DAB"/>
            <w:sz w:val="21"/>
            <w:szCs w:val="21"/>
            <w:shd w:val="clear" w:color="auto" w:fill="FFFFFF"/>
          </w:rPr>
          <w:t>. Meydan İşhanı No: 10 Kat:34/204 Daire :74, 14100 Bolu Merkez/Bolu</w:t>
        </w:r>
      </w:hyperlink>
      <w:r>
        <w:rPr>
          <w:rStyle w:val="Gl"/>
          <w:rFonts w:eastAsiaTheme="majorEastAsia"/>
        </w:rPr>
        <w:t>]</w:t>
      </w:r>
    </w:p>
    <w:p w14:paraId="54A2A643" w14:textId="77777777" w:rsidR="00DF6834" w:rsidRDefault="00DF6834" w:rsidP="00DF6834">
      <w:pPr>
        <w:pStyle w:val="NormalWeb"/>
      </w:pPr>
      <w:r>
        <w:t>Başvurular ücretsizdir; ancak işlemin ayrıca bir maliyet gerektirmesi hâlinde, Kişisel Verileri Koruma Kurulu tarafından belirlenen tarifedeki ücret talep edilebilir.</w:t>
      </w:r>
    </w:p>
    <w:p w14:paraId="1476567F" w14:textId="77777777" w:rsidR="00DE2F92" w:rsidRDefault="00DE2F92"/>
    <w:sectPr w:rsidR="00DE2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032"/>
    <w:multiLevelType w:val="multilevel"/>
    <w:tmpl w:val="F01E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42E6B"/>
    <w:multiLevelType w:val="multilevel"/>
    <w:tmpl w:val="EB88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414DB"/>
    <w:multiLevelType w:val="multilevel"/>
    <w:tmpl w:val="A194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D71D1"/>
    <w:multiLevelType w:val="multilevel"/>
    <w:tmpl w:val="3A0E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427F7"/>
    <w:multiLevelType w:val="multilevel"/>
    <w:tmpl w:val="D5D0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1570"/>
    <w:multiLevelType w:val="multilevel"/>
    <w:tmpl w:val="44E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D5263"/>
    <w:multiLevelType w:val="multilevel"/>
    <w:tmpl w:val="B448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52C70"/>
    <w:multiLevelType w:val="multilevel"/>
    <w:tmpl w:val="FF7A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D43DF"/>
    <w:multiLevelType w:val="multilevel"/>
    <w:tmpl w:val="042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23141"/>
    <w:multiLevelType w:val="multilevel"/>
    <w:tmpl w:val="8422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30011"/>
    <w:multiLevelType w:val="multilevel"/>
    <w:tmpl w:val="6D6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B44B5"/>
    <w:multiLevelType w:val="multilevel"/>
    <w:tmpl w:val="5274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46371"/>
    <w:multiLevelType w:val="multilevel"/>
    <w:tmpl w:val="7CF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320B5"/>
    <w:multiLevelType w:val="multilevel"/>
    <w:tmpl w:val="F8E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600A0"/>
    <w:multiLevelType w:val="multilevel"/>
    <w:tmpl w:val="648E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75E9E"/>
    <w:multiLevelType w:val="multilevel"/>
    <w:tmpl w:val="561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20BAE"/>
    <w:multiLevelType w:val="multilevel"/>
    <w:tmpl w:val="9240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E6B6E"/>
    <w:multiLevelType w:val="multilevel"/>
    <w:tmpl w:val="517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B39FD"/>
    <w:multiLevelType w:val="multilevel"/>
    <w:tmpl w:val="C13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A79C7"/>
    <w:multiLevelType w:val="multilevel"/>
    <w:tmpl w:val="1D90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08592A"/>
    <w:multiLevelType w:val="multilevel"/>
    <w:tmpl w:val="F17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707753">
    <w:abstractNumId w:val="4"/>
  </w:num>
  <w:num w:numId="2" w16cid:durableId="1195194297">
    <w:abstractNumId w:val="20"/>
  </w:num>
  <w:num w:numId="3" w16cid:durableId="785389932">
    <w:abstractNumId w:val="19"/>
  </w:num>
  <w:num w:numId="4" w16cid:durableId="1331566220">
    <w:abstractNumId w:val="1"/>
  </w:num>
  <w:num w:numId="5" w16cid:durableId="1478760102">
    <w:abstractNumId w:val="9"/>
  </w:num>
  <w:num w:numId="6" w16cid:durableId="1559122065">
    <w:abstractNumId w:val="5"/>
  </w:num>
  <w:num w:numId="7" w16cid:durableId="337388393">
    <w:abstractNumId w:val="0"/>
  </w:num>
  <w:num w:numId="8" w16cid:durableId="1978104768">
    <w:abstractNumId w:val="6"/>
  </w:num>
  <w:num w:numId="9" w16cid:durableId="1034574457">
    <w:abstractNumId w:val="17"/>
  </w:num>
  <w:num w:numId="10" w16cid:durableId="515001320">
    <w:abstractNumId w:val="2"/>
  </w:num>
  <w:num w:numId="11" w16cid:durableId="1622031009">
    <w:abstractNumId w:val="12"/>
  </w:num>
  <w:num w:numId="12" w16cid:durableId="327637356">
    <w:abstractNumId w:val="18"/>
  </w:num>
  <w:num w:numId="13" w16cid:durableId="826824374">
    <w:abstractNumId w:val="10"/>
  </w:num>
  <w:num w:numId="14" w16cid:durableId="633218060">
    <w:abstractNumId w:val="13"/>
  </w:num>
  <w:num w:numId="15" w16cid:durableId="2027167637">
    <w:abstractNumId w:val="3"/>
  </w:num>
  <w:num w:numId="16" w16cid:durableId="510803680">
    <w:abstractNumId w:val="14"/>
  </w:num>
  <w:num w:numId="17" w16cid:durableId="1934363122">
    <w:abstractNumId w:val="7"/>
  </w:num>
  <w:num w:numId="18" w16cid:durableId="755056175">
    <w:abstractNumId w:val="11"/>
  </w:num>
  <w:num w:numId="19" w16cid:durableId="568923008">
    <w:abstractNumId w:val="15"/>
  </w:num>
  <w:num w:numId="20" w16cid:durableId="1168599189">
    <w:abstractNumId w:val="8"/>
  </w:num>
  <w:num w:numId="21" w16cid:durableId="9776866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C5"/>
    <w:rsid w:val="00172A35"/>
    <w:rsid w:val="005201D1"/>
    <w:rsid w:val="00543FC5"/>
    <w:rsid w:val="0064134A"/>
    <w:rsid w:val="00C91070"/>
    <w:rsid w:val="00DE2F92"/>
    <w:rsid w:val="00D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F92A"/>
  <w15:chartTrackingRefBased/>
  <w15:docId w15:val="{8E0C8263-AD6C-AD44-86C0-BDEC232F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3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43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3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3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3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3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3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3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3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3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543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3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3F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3F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3F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3F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3F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3F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3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3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3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3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3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3F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3F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3F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3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3F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3FC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43FC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43F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F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09d3f6a3937e447:0x87688989b0b12c8c?sa=X&amp;ved=1t:8290&amp;ictx=111" TargetMode="External"/><Relationship Id="rId5" Type="http://schemas.openxmlformats.org/officeDocument/2006/relationships/hyperlink" Target="https://www.scooterap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AK</dc:creator>
  <cp:keywords/>
  <dc:description/>
  <cp:lastModifiedBy>Ali AK</cp:lastModifiedBy>
  <cp:revision>1</cp:revision>
  <dcterms:created xsi:type="dcterms:W3CDTF">2025-09-24T20:34:00Z</dcterms:created>
  <dcterms:modified xsi:type="dcterms:W3CDTF">2025-09-24T20:50:00Z</dcterms:modified>
</cp:coreProperties>
</file>